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9" w:rsidRDefault="00890819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page3"/>
      <w:bookmarkEnd w:id="0"/>
    </w:p>
    <w:p w:rsidR="00DA74ED" w:rsidRDefault="0021796E" w:rsidP="000B7E4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3pt">
            <v:imagedata r:id="rId8" o:title="Лого1"/>
          </v:shape>
        </w:pict>
      </w:r>
    </w:p>
    <w:p w:rsidR="00DA74ED" w:rsidRDefault="00DA74ED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0B7E4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11</w:t>
      </w:r>
      <w:r w:rsidR="002179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-13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января 201</w:t>
      </w:r>
      <w:r w:rsidR="002179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-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5240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БАРДА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</w:t>
      </w:r>
      <w:r w:rsidR="0085240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 w:rsidR="002179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</w:p>
    <w:p w:rsidR="000B7E43" w:rsidRPr="000B7E43" w:rsidRDefault="0044028D" w:rsidP="000B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 w:rsidR="000B7E43" w:rsidRPr="000B7E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7E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этап Кубка России по ралли</w:t>
      </w:r>
    </w:p>
    <w:p w:rsidR="00F07477" w:rsidRDefault="000B7E43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Чемпионата Пермского края по ралли </w:t>
      </w:r>
    </w:p>
    <w:p w:rsidR="0085240D" w:rsidRDefault="0085240D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951CAE" w:rsidRPr="0021796E" w:rsidRDefault="0021796E" w:rsidP="0044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11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-1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января 201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Бардымского 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района Пермского края 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состо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ится грандиозное событие в жизни автоспорта Пермского края – 2 этап Кубка России и 1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Чемпионата Пермского края по ралли 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– ралли 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Барда</w:t>
      </w:r>
      <w:r w:rsidR="00A513EB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F07477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951CA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FE7312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Общая протяженность ралли составит 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247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85240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A04DBB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километр</w:t>
      </w:r>
      <w:r w:rsidR="00A04DBB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 w:rsidR="000A68D3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них 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– это скоростны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="005A1440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участк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r w:rsidR="00A513EB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4028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Для участников Чемпионата Пермского </w:t>
      </w:r>
      <w:proofErr w:type="gramStart"/>
      <w:r w:rsidR="0044028D">
        <w:rPr>
          <w:rFonts w:ascii="Times New Roman" w:hAnsi="Times New Roman"/>
          <w:bCs/>
          <w:color w:val="000000"/>
          <w:sz w:val="24"/>
          <w:szCs w:val="24"/>
          <w:lang w:val="ru-RU"/>
        </w:rPr>
        <w:t>края</w:t>
      </w:r>
      <w:proofErr w:type="gramEnd"/>
      <w:r w:rsidR="0044028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общая протяженность составит </w:t>
      </w:r>
      <w:r w:rsidR="00F77F8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172 километра 78 из </w:t>
      </w:r>
      <w:proofErr w:type="gramStart"/>
      <w:r w:rsidR="00F77F84">
        <w:rPr>
          <w:rFonts w:ascii="Times New Roman" w:hAnsi="Times New Roman"/>
          <w:bCs/>
          <w:color w:val="000000"/>
          <w:sz w:val="24"/>
          <w:szCs w:val="24"/>
          <w:lang w:val="ru-RU"/>
        </w:rPr>
        <w:t>которых</w:t>
      </w:r>
      <w:proofErr w:type="gramEnd"/>
      <w:r w:rsidR="00F77F8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скоростные участки. </w:t>
      </w:r>
      <w:r w:rsidR="00090379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 скоростные участки проходят по </w:t>
      </w:r>
      <w:r w:rsidR="00CD1D18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живописным трехмерным дорогам</w:t>
      </w:r>
      <w:r w:rsidR="00A8586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</w:t>
      </w: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большая часть которых (более 80%) это дороги общего пользования. </w:t>
      </w:r>
      <w:r w:rsidRPr="0021796E">
        <w:rPr>
          <w:rFonts w:ascii="Times New Roman" w:hAnsi="Times New Roman"/>
          <w:color w:val="000000"/>
          <w:sz w:val="24"/>
          <w:szCs w:val="24"/>
          <w:lang w:val="ru-RU"/>
        </w:rPr>
        <w:t>Зрители смогут удобно расположиться в зрительской зоне около полюбившегося всем трамплина, и пилоты порадуют болельщиков длительными полетами с трамплина.</w:t>
      </w:r>
      <w:r w:rsidR="00CD1D18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 подготовке дорог активно подключилась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Бардымская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ПМК-19. </w:t>
      </w:r>
    </w:p>
    <w:p w:rsidR="00A8586D" w:rsidRPr="0021796E" w:rsidRDefault="000A68D3" w:rsidP="0044028D">
      <w:pPr>
        <w:widowControl w:val="0"/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951CA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Организаторами ралли </w:t>
      </w:r>
      <w:r w:rsidR="008233C2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выступают </w:t>
      </w:r>
      <w:r w:rsidR="005C7A95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Российская автомобильная федерация, </w:t>
      </w:r>
      <w:r w:rsidR="008233C2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="00951CA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21796E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>Центр водительского мастерства</w:t>
      </w:r>
      <w:r w:rsidR="005C7A95" w:rsidRPr="0021796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Администрация Бардымского района. </w:t>
      </w:r>
    </w:p>
    <w:p w:rsidR="00625BC9" w:rsidRPr="0044028D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sz w:val="20"/>
          <w:szCs w:val="20"/>
        </w:rPr>
      </w:pPr>
      <w:r w:rsidRPr="0044028D">
        <w:rPr>
          <w:i/>
          <w:color w:val="000000"/>
          <w:sz w:val="20"/>
          <w:szCs w:val="20"/>
        </w:rPr>
        <w:t>Справка:</w:t>
      </w:r>
      <w:r w:rsidRPr="0044028D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44028D">
        <w:rPr>
          <w:i/>
          <w:sz w:val="20"/>
          <w:szCs w:val="20"/>
        </w:rPr>
        <w:t xml:space="preserve">Барда́ — село на </w:t>
      </w:r>
      <w:proofErr w:type="gramStart"/>
      <w:r w:rsidRPr="0044028D">
        <w:rPr>
          <w:i/>
          <w:sz w:val="20"/>
          <w:szCs w:val="20"/>
        </w:rPr>
        <w:t>юге</w:t>
      </w:r>
      <w:proofErr w:type="gramEnd"/>
      <w:r w:rsidRPr="0044028D">
        <w:rPr>
          <w:i/>
          <w:sz w:val="20"/>
          <w:szCs w:val="20"/>
        </w:rPr>
        <w:t xml:space="preserve"> Пермского края. Административный центр Бардымского района и Бардымского сельского поселения. Самое крупное село края. По результатам переписи 2010 года численность населения составила 8826 человек.</w:t>
      </w:r>
    </w:p>
    <w:p w:rsidR="00625BC9" w:rsidRPr="0044028D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sz w:val="20"/>
          <w:szCs w:val="20"/>
        </w:rPr>
      </w:pPr>
      <w:r w:rsidRPr="0044028D">
        <w:rPr>
          <w:i/>
          <w:sz w:val="20"/>
          <w:szCs w:val="20"/>
        </w:rPr>
        <w:t xml:space="preserve">Первое упоминание о селе </w:t>
      </w:r>
      <w:proofErr w:type="gramStart"/>
      <w:r w:rsidRPr="0044028D">
        <w:rPr>
          <w:i/>
          <w:sz w:val="20"/>
          <w:szCs w:val="20"/>
        </w:rPr>
        <w:t>в</w:t>
      </w:r>
      <w:proofErr w:type="gramEnd"/>
      <w:r w:rsidRPr="0044028D">
        <w:rPr>
          <w:i/>
          <w:sz w:val="20"/>
          <w:szCs w:val="20"/>
        </w:rPr>
        <w:t xml:space="preserve"> </w:t>
      </w:r>
      <w:proofErr w:type="gramStart"/>
      <w:r w:rsidRPr="0044028D">
        <w:rPr>
          <w:i/>
          <w:sz w:val="20"/>
          <w:szCs w:val="20"/>
        </w:rPr>
        <w:t>дозорной</w:t>
      </w:r>
      <w:proofErr w:type="gramEnd"/>
      <w:r w:rsidRPr="0044028D">
        <w:rPr>
          <w:i/>
          <w:sz w:val="20"/>
          <w:szCs w:val="20"/>
        </w:rPr>
        <w:t xml:space="preserve"> книги 1630 -1631 гг. В 1750 г. здесь была построена первая мечеть, а в 1760 г. при ней была зарегистрирована первая мусульманская школа (медресе). В 1834 году в селе было 34 двора, в которых проживало 223 башкир, которыми было засеяно осенью 1841 года 896 пудов озимого и весной 1842 года 128 пудов ярового хлеба. В 1834 году из 34 дворов 18 были малые, 15 — неразделенные.</w:t>
      </w:r>
    </w:p>
    <w:p w:rsidR="00625BC9" w:rsidRPr="0044028D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sz w:val="20"/>
          <w:szCs w:val="20"/>
        </w:rPr>
      </w:pPr>
      <w:r w:rsidRPr="0044028D">
        <w:rPr>
          <w:i/>
          <w:sz w:val="20"/>
          <w:szCs w:val="20"/>
        </w:rPr>
        <w:t xml:space="preserve">Старое, много повидавшее </w:t>
      </w:r>
      <w:proofErr w:type="spellStart"/>
      <w:r w:rsidRPr="0044028D">
        <w:rPr>
          <w:i/>
          <w:sz w:val="20"/>
          <w:szCs w:val="20"/>
        </w:rPr>
        <w:t>Тулвинское</w:t>
      </w:r>
      <w:proofErr w:type="spellEnd"/>
      <w:r w:rsidRPr="0044028D">
        <w:rPr>
          <w:i/>
          <w:sz w:val="20"/>
          <w:szCs w:val="20"/>
        </w:rPr>
        <w:t xml:space="preserve"> поречье</w:t>
      </w:r>
      <w:r w:rsidR="00E55020" w:rsidRPr="0044028D">
        <w:rPr>
          <w:i/>
          <w:sz w:val="20"/>
          <w:szCs w:val="20"/>
        </w:rPr>
        <w:t>,</w:t>
      </w:r>
      <w:r w:rsidRPr="0044028D">
        <w:rPr>
          <w:i/>
          <w:sz w:val="20"/>
          <w:szCs w:val="20"/>
        </w:rPr>
        <w:t xml:space="preserve"> сохранило для потомков национальные обряды и обычаи. В любой деревне вам поведают легенду о семи духах - </w:t>
      </w:r>
      <w:proofErr w:type="spellStart"/>
      <w:r w:rsidRPr="0044028D">
        <w:rPr>
          <w:i/>
          <w:sz w:val="20"/>
          <w:szCs w:val="20"/>
        </w:rPr>
        <w:t>газизах</w:t>
      </w:r>
      <w:proofErr w:type="spellEnd"/>
      <w:r w:rsidRPr="0044028D">
        <w:rPr>
          <w:i/>
          <w:sz w:val="20"/>
          <w:szCs w:val="20"/>
        </w:rPr>
        <w:t>, защитниках и целителях. А в районном центре, например, как только вы поинтересуетесь происхождением названия села, жители с удовольствием расскажут предание об уплывших гусях:</w:t>
      </w:r>
      <w:r w:rsidRPr="0044028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Гусь - это символ села Барда. В старину даже </w:t>
      </w:r>
      <w:proofErr w:type="gramStart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само село</w:t>
      </w:r>
      <w:proofErr w:type="gramEnd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 </w:t>
      </w:r>
      <w:r w:rsidR="00E55020"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называлось </w:t>
      </w:r>
      <w:proofErr w:type="spellStart"/>
      <w:r w:rsidR="00E55020"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Казмакты</w:t>
      </w:r>
      <w:proofErr w:type="spellEnd"/>
      <w:r w:rsidR="00E55020"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E55020"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Казымакты</w:t>
      </w:r>
      <w:proofErr w:type="spellEnd"/>
      <w:r w:rsidR="00E55020"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),</w:t>
      </w:r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 что в переводе с татарского означает - "мой гусь уплыл". Есть легенда, что в старину мимо села проезжали путешественники и спросили у одной старушки, бредущей у протекающей через село речки, как это село называется, она не поняла вопроса и ответила, что у нее уплыл гусь, а она его ищет. Путешественники так и записали </w:t>
      </w:r>
      <w:proofErr w:type="gramStart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-"</w:t>
      </w:r>
      <w:proofErr w:type="spellStart"/>
      <w:proofErr w:type="gramEnd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Казмакты</w:t>
      </w:r>
      <w:proofErr w:type="spellEnd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". Речка так до сих пор и называется - </w:t>
      </w:r>
      <w:proofErr w:type="spellStart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Казымакты</w:t>
      </w:r>
      <w:proofErr w:type="spellEnd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Казмашка</w:t>
      </w:r>
      <w:proofErr w:type="spellEnd"/>
      <w:r w:rsidRPr="0044028D">
        <w:rPr>
          <w:rStyle w:val="apple-style-span"/>
          <w:i/>
          <w:color w:val="000000"/>
          <w:sz w:val="20"/>
          <w:szCs w:val="20"/>
          <w:shd w:val="clear" w:color="auto" w:fill="FFFFFF"/>
        </w:rPr>
        <w:t>.</w:t>
      </w:r>
      <w:r w:rsidRPr="0044028D">
        <w:rPr>
          <w:rStyle w:val="apple-converted-space"/>
          <w:i/>
          <w:color w:val="000000"/>
          <w:sz w:val="20"/>
          <w:szCs w:val="20"/>
          <w:shd w:val="clear" w:color="auto" w:fill="FFFFFF"/>
        </w:rPr>
        <w:t> </w:t>
      </w:r>
    </w:p>
    <w:p w:rsidR="00625BC9" w:rsidRPr="0044028D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sz w:val="20"/>
          <w:szCs w:val="20"/>
        </w:rPr>
      </w:pPr>
      <w:r w:rsidRPr="0044028D">
        <w:rPr>
          <w:i/>
          <w:sz w:val="20"/>
          <w:szCs w:val="20"/>
        </w:rPr>
        <w:t xml:space="preserve">А традиции здесь прослеживаются буквально во всем, особенно в праздничных обрядах. Какое удовольствие получает, какие яркие впечатления испытывает гость, побывавший на ежегодном летнем </w:t>
      </w:r>
      <w:proofErr w:type="gramStart"/>
      <w:r w:rsidRPr="0044028D">
        <w:rPr>
          <w:i/>
          <w:sz w:val="20"/>
          <w:szCs w:val="20"/>
        </w:rPr>
        <w:t>празднике</w:t>
      </w:r>
      <w:proofErr w:type="gramEnd"/>
      <w:r w:rsidRPr="0044028D">
        <w:rPr>
          <w:i/>
          <w:sz w:val="20"/>
          <w:szCs w:val="20"/>
        </w:rPr>
        <w:t xml:space="preserve"> Барда </w:t>
      </w:r>
      <w:proofErr w:type="spellStart"/>
      <w:r w:rsidRPr="0044028D">
        <w:rPr>
          <w:i/>
          <w:sz w:val="20"/>
          <w:szCs w:val="20"/>
        </w:rPr>
        <w:t>зиен</w:t>
      </w:r>
      <w:proofErr w:type="spellEnd"/>
      <w:r w:rsidRPr="0044028D">
        <w:rPr>
          <w:i/>
          <w:sz w:val="20"/>
          <w:szCs w:val="20"/>
        </w:rPr>
        <w:t>, самом крупном по своему размаху. Даже за сотни лет он не утратил своего национального колорита и своеобразия. Вихрь танцев, многоголосие песен, радостный смех, всполохи разноцветных ярких тканей на центральной площади села. Звенят монетки на женских головных уборах, переливаются на солнце расшитые бисером тюбетейки.</w:t>
      </w:r>
    </w:p>
    <w:p w:rsidR="00625BC9" w:rsidRPr="0044028D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sz w:val="20"/>
          <w:szCs w:val="20"/>
        </w:rPr>
      </w:pPr>
      <w:r w:rsidRPr="0044028D">
        <w:rPr>
          <w:i/>
          <w:sz w:val="20"/>
          <w:szCs w:val="20"/>
        </w:rPr>
        <w:t xml:space="preserve">В какой части Бардымского района вы бы ни оказались, вы всегда будете сыты. Национальное лакомство - </w:t>
      </w:r>
      <w:proofErr w:type="spellStart"/>
      <w:r w:rsidRPr="0044028D">
        <w:rPr>
          <w:i/>
          <w:sz w:val="20"/>
          <w:szCs w:val="20"/>
        </w:rPr>
        <w:t>чак-чак</w:t>
      </w:r>
      <w:proofErr w:type="spellEnd"/>
      <w:r w:rsidRPr="0044028D">
        <w:rPr>
          <w:i/>
          <w:sz w:val="20"/>
          <w:szCs w:val="20"/>
        </w:rPr>
        <w:t xml:space="preserve"> - вам предложат в любой продуктовой лавочке. А распробовать старинные обрядовые блюда татарской и башкирской кухни лучше в гостях у сельчан или в местных кафе.</w:t>
      </w:r>
    </w:p>
    <w:p w:rsidR="00625BC9" w:rsidRPr="0044028D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sz w:val="20"/>
          <w:szCs w:val="20"/>
        </w:rPr>
      </w:pPr>
      <w:r w:rsidRPr="0044028D">
        <w:rPr>
          <w:i/>
          <w:sz w:val="20"/>
          <w:szCs w:val="20"/>
        </w:rPr>
        <w:lastRenderedPageBreak/>
        <w:t xml:space="preserve">Но не только верность бардымцев традициям предков привлекает внимание и вызывает восхищение. Сама природа поражает своей невероятной красотой. Здесь явственно чувствуешь спокойствие и умиротворение. Даже воздух кажется </w:t>
      </w:r>
      <w:proofErr w:type="gramStart"/>
      <w:r w:rsidRPr="0044028D">
        <w:rPr>
          <w:i/>
          <w:sz w:val="20"/>
          <w:szCs w:val="20"/>
        </w:rPr>
        <w:t>особенным</w:t>
      </w:r>
      <w:proofErr w:type="gramEnd"/>
      <w:r w:rsidRPr="0044028D">
        <w:rPr>
          <w:i/>
          <w:sz w:val="20"/>
          <w:szCs w:val="20"/>
        </w:rPr>
        <w:t>, про такой говорят: можно пригоршнями пить.</w:t>
      </w:r>
    </w:p>
    <w:p w:rsidR="00A8586D" w:rsidRDefault="00A8586D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:rsidR="00DA74ED" w:rsidRPr="0044028D" w:rsidRDefault="00B0267D" w:rsidP="0044028D">
      <w:pPr>
        <w:widowControl w:val="0"/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25BC9">
        <w:rPr>
          <w:rFonts w:ascii="Times New Roman" w:hAnsi="Times New Roman"/>
          <w:color w:val="000000"/>
          <w:sz w:val="24"/>
          <w:szCs w:val="24"/>
          <w:lang w:val="ru-RU"/>
        </w:rPr>
        <w:t>Небольшое по численности село Барда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обладает всей необходимой инфраструктурой для проведения </w:t>
      </w:r>
      <w:r w:rsidR="007C1F47">
        <w:rPr>
          <w:rFonts w:ascii="Times New Roman" w:hAnsi="Times New Roman"/>
          <w:color w:val="000000"/>
          <w:sz w:val="24"/>
          <w:szCs w:val="24"/>
          <w:lang w:val="ru-RU"/>
        </w:rPr>
        <w:t>крупных мероприятий российского масштаба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гостиницы, кафе, автосервисы,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автомойки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шиномонтажи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АЗС</w:t>
      </w:r>
      <w:r w:rsidR="0021796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1796E">
        <w:rPr>
          <w:rFonts w:ascii="Times New Roman" w:hAnsi="Times New Roman"/>
          <w:color w:val="000000"/>
          <w:sz w:val="24"/>
          <w:szCs w:val="24"/>
          <w:lang w:val="ru-RU"/>
        </w:rPr>
        <w:t>Парк сервиса будет традиционно расположен на те</w:t>
      </w:r>
      <w:r w:rsidR="007C1F47">
        <w:rPr>
          <w:rFonts w:ascii="Times New Roman" w:hAnsi="Times New Roman"/>
          <w:color w:val="000000"/>
          <w:sz w:val="24"/>
          <w:szCs w:val="24"/>
          <w:lang w:val="ru-RU"/>
        </w:rPr>
        <w:t>рритори</w:t>
      </w:r>
      <w:r w:rsidR="0021796E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7C1F47">
        <w:rPr>
          <w:rFonts w:ascii="Times New Roman" w:hAnsi="Times New Roman"/>
          <w:color w:val="000000"/>
          <w:sz w:val="24"/>
          <w:szCs w:val="24"/>
          <w:lang w:val="ru-RU"/>
        </w:rPr>
        <w:t xml:space="preserve"> Бардымского ипподрома</w:t>
      </w:r>
      <w:r w:rsidR="0044028D">
        <w:rPr>
          <w:rFonts w:ascii="Times New Roman" w:hAnsi="Times New Roman"/>
          <w:color w:val="000000"/>
          <w:sz w:val="24"/>
          <w:szCs w:val="24"/>
          <w:lang w:val="ru-RU"/>
        </w:rPr>
        <w:t>, а штаб ралли на Станции юных техников. Торжественное открытие ралли и представление экипажей пройдет на площади Победы 12 января 2019 года в 16:45.</w:t>
      </w:r>
      <w:r w:rsidR="00E5502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" w:name="page5"/>
      <w:bookmarkStart w:id="2" w:name="page7"/>
      <w:bookmarkEnd w:id="1"/>
      <w:bookmarkEnd w:id="2"/>
    </w:p>
    <w:p w:rsidR="00E041AF" w:rsidRPr="006A2EDF" w:rsidRDefault="00E041AF" w:rsidP="00E041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5D34B4">
        <w:rPr>
          <w:rFonts w:ascii="Times New Roman" w:hAnsi="Times New Roman"/>
          <w:i/>
          <w:color w:val="333333"/>
          <w:sz w:val="20"/>
          <w:szCs w:val="20"/>
          <w:shd w:val="clear" w:color="auto" w:fill="FAFAFA"/>
          <w:lang w:val="ru-RU"/>
        </w:rPr>
        <w:t xml:space="preserve">  </w:t>
      </w:r>
      <w:r w:rsidRPr="006A2EDF">
        <w:rPr>
          <w:rFonts w:ascii="Times New Roman" w:hAnsi="Times New Roman"/>
          <w:b/>
          <w:i/>
          <w:color w:val="000000"/>
          <w:sz w:val="20"/>
          <w:szCs w:val="20"/>
          <w:shd w:val="clear" w:color="auto" w:fill="FAFAFA"/>
          <w:lang w:val="ru-RU"/>
        </w:rPr>
        <w:t>Ралли – это дорога.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Любая дорога в любое время года – раскаленный горный асфальт и сверкающая гладь замерзшего озера. Пыльный проселок, улочка провинциального городка или Биржевая площадь Санкт-Петербурга – все это день назад было обычными дорогами, а сегодня, в день проведения ралли, станет трассой скоростного  участка.</w:t>
      </w:r>
    </w:p>
    <w:p w:rsidR="005D34B4" w:rsidRPr="005D34B4" w:rsidRDefault="00E041AF" w:rsidP="00E041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color w:val="000000"/>
          <w:sz w:val="20"/>
          <w:szCs w:val="20"/>
          <w:lang w:val="ru-RU"/>
        </w:rPr>
      </w:pP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</w:t>
      </w:r>
      <w:r w:rsidRPr="006A2EDF">
        <w:rPr>
          <w:rFonts w:ascii="Times New Roman" w:hAnsi="Times New Roman"/>
          <w:b/>
          <w:i/>
          <w:color w:val="000000"/>
          <w:sz w:val="20"/>
          <w:szCs w:val="20"/>
          <w:shd w:val="clear" w:color="auto" w:fill="FAFAFA"/>
          <w:lang w:val="ru-RU"/>
        </w:rPr>
        <w:t>Ралли – это автомобиль.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Боевая машина. Боковая ветвь эволюции небольших автомобилей массового производства, как правило, недорогих. Раллийную машину не выпускают, ее строят, как корабль. Ее цель – сорвавшись со старта, набрать высоту максимальной скорости и удержаться на ней как можно дольше, невзирая на повороты, трамплины, ямы и камни. А если падение неизбежно - спасти экипаж.</w:t>
      </w: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br/>
      </w:r>
      <w:r w:rsidRPr="006A2EDF">
        <w:rPr>
          <w:rFonts w:ascii="Times New Roman" w:hAnsi="Times New Roman"/>
          <w:b/>
          <w:i/>
          <w:color w:val="000000"/>
          <w:sz w:val="20"/>
          <w:szCs w:val="20"/>
          <w:shd w:val="clear" w:color="auto" w:fill="FAFAFA"/>
          <w:lang w:val="ru-RU"/>
        </w:rPr>
        <w:t xml:space="preserve">   Ралли – это экипаж.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Два человека, пилот и штурман. У каждого – своя работа, но во время гонки они и автомобиль – единый организм. Задумайтесь, почему среди уличных гонщиков нет настоящих спортсменов-автогонщиков? Ответ прост: тот, кто видел трассу через лобовое стекло боевой машины, знает, что пропасть отделяет спортивную езду от "вышивания" в потоке автомобилей, спешащих по своим делам. "Чтобы понять, нужно гонять".</w:t>
      </w:r>
      <w:r w:rsidRPr="006A2ED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AFAFA"/>
        </w:rPr>
        <w:t> </w:t>
      </w: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br/>
      </w:r>
      <w:r w:rsidRPr="006A2EDF">
        <w:rPr>
          <w:rFonts w:ascii="Times New Roman" w:hAnsi="Times New Roman"/>
          <w:b/>
          <w:i/>
          <w:color w:val="000000"/>
          <w:sz w:val="20"/>
          <w:szCs w:val="20"/>
          <w:shd w:val="clear" w:color="auto" w:fill="FAFAFA"/>
          <w:lang w:val="ru-RU"/>
        </w:rPr>
        <w:t xml:space="preserve">   Ралли – это команда.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Коллектив людей, "ведущих" машину от стартовой арки до финишного закрытого парка. Неправы те, кто считают, что зрелищная часть ралли – только трасса. Пройдитесь по сервисному парку в то время, когда экипажи штурмуют скоростные участки, пообщайтесь с механиками, представителями команд, почувствуйте настроение, с которым ждут из боя своих.</w:t>
      </w:r>
      <w:r w:rsidRPr="006A2ED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AFAFA"/>
        </w:rPr>
        <w:t> </w:t>
      </w: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br/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Ралли не прощает ошибок: некоторые машины буквально вползают в сервисный парк, оставляя на дороге лужи масла и антифриза, волоча на вывернутой подвеске разорванные в клочья колеса. Но если машина добралась до своего шатра, борьба за результат продолжится - сейчас вы увидите, как много можно сделать за двадцать или сорок минут сервисного интервала ралли.</w:t>
      </w:r>
      <w:r w:rsidRPr="006A2ED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AFAFA"/>
        </w:rPr>
        <w:t> </w:t>
      </w: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br/>
      </w:r>
      <w:r w:rsidRPr="006A2ED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AFAFA"/>
        </w:rPr>
        <w:t> 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>Кузов машины взлетает вверх на домкратах, стучат гайковерты, а разложенные рядом с автомобилем сервиса новые коробки передач, детали подвески, крылья и стекла готовятся занять свои места на боевой машине взамен поврежденных в гонке. Кажется, всего через пару минут финальным аккордом переносная мойка сбивает дорожную пыль с кузова и экипаж вновь уходит на трассу.</w:t>
      </w:r>
      <w:r w:rsidRPr="006A2ED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AFAFA"/>
        </w:rPr>
        <w:t> </w:t>
      </w: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br/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  </w:t>
      </w:r>
      <w:r w:rsidRPr="006A2EDF">
        <w:rPr>
          <w:rFonts w:ascii="Times New Roman" w:hAnsi="Times New Roman"/>
          <w:b/>
          <w:i/>
          <w:color w:val="000000"/>
          <w:sz w:val="20"/>
          <w:szCs w:val="20"/>
          <w:shd w:val="clear" w:color="auto" w:fill="FAFAFA"/>
          <w:lang w:val="ru-RU"/>
        </w:rPr>
        <w:t>Ралли - это зрители.</w:t>
      </w:r>
      <w:r w:rsidRPr="006A2EDF">
        <w:rPr>
          <w:rFonts w:ascii="Times New Roman" w:hAnsi="Times New Roman"/>
          <w:i/>
          <w:color w:val="000000"/>
          <w:sz w:val="20"/>
          <w:szCs w:val="20"/>
          <w:shd w:val="clear" w:color="auto" w:fill="FAFAFA"/>
          <w:lang w:val="ru-RU"/>
        </w:rPr>
        <w:t xml:space="preserve"> Фанаты-болельщики, едущие за тысячу километров в полной экипировке, чтобы накануне гонки разбить лагерь на обочине скоростного участка, и школьники, которых директор сельской школы отпустил с уроков в день соревнования. Неизвестно, для кого из них гонка - больший праздник.</w:t>
      </w:r>
      <w:r w:rsidRPr="006A2ED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AFAFA"/>
        </w:rPr>
        <w:t> </w:t>
      </w:r>
      <w:r w:rsidRPr="006A2EDF">
        <w:rPr>
          <w:rFonts w:ascii="Times New Roman" w:hAnsi="Times New Roman"/>
          <w:i/>
          <w:color w:val="000000"/>
          <w:sz w:val="20"/>
          <w:szCs w:val="20"/>
          <w:lang w:val="ru-RU"/>
        </w:rPr>
        <w:br/>
      </w:r>
    </w:p>
    <w:p w:rsidR="00835DAF" w:rsidRDefault="00F824F6" w:rsidP="00835DA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Приглашаем Вас принять участие в ралли в  роли: </w:t>
      </w:r>
    </w:p>
    <w:p w:rsidR="00E041AF" w:rsidRPr="00F824F6" w:rsidRDefault="00F824F6" w:rsidP="00835DA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участника, судьи, зрителя, партнера, спонсора.</w:t>
      </w:r>
    </w:p>
    <w:p w:rsidR="002000AB" w:rsidRDefault="00E041AF" w:rsidP="000D0E8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Информацию о ралли можно получить</w:t>
      </w:r>
      <w:r w:rsidR="00E5502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на </w:t>
      </w:r>
      <w:r w:rsidR="000D0E8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="00F824F6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фициальн</w:t>
      </w:r>
      <w:r w:rsidR="0044028D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F824F6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сайт</w:t>
      </w:r>
      <w:r w:rsidR="0044028D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F824F6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 </w:t>
      </w:r>
      <w:r w:rsidR="00E55020">
        <w:rPr>
          <w:rFonts w:ascii="Times New Roman" w:hAnsi="Times New Roman"/>
          <w:b/>
          <w:color w:val="000000"/>
          <w:sz w:val="24"/>
          <w:szCs w:val="24"/>
          <w:lang w:val="ru-RU"/>
        </w:rPr>
        <w:t>Барда</w:t>
      </w:r>
      <w:r w:rsidR="002000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824F6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="00F824F6" w:rsidRPr="00F824F6">
        <w:rPr>
          <w:rFonts w:ascii="Times New Roman" w:hAnsi="Times New Roman"/>
          <w:b/>
          <w:sz w:val="24"/>
          <w:szCs w:val="24"/>
          <w:lang w:val="ru-RU"/>
        </w:rPr>
        <w:t>201</w:t>
      </w:r>
      <w:r w:rsidR="0044028D">
        <w:rPr>
          <w:rFonts w:ascii="Times New Roman" w:hAnsi="Times New Roman"/>
          <w:b/>
          <w:sz w:val="24"/>
          <w:szCs w:val="24"/>
          <w:lang w:val="ru-RU"/>
        </w:rPr>
        <w:t>9</w:t>
      </w:r>
      <w:r w:rsidR="001866FC" w:rsidRPr="00F824F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936A0" w:rsidRDefault="00CF272A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  <w:lang w:val="ru-RU"/>
        </w:rPr>
      </w:pPr>
      <w:hyperlink r:id="rId9" w:history="1"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27799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E55020" w:rsidRDefault="00E55020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F824F6">
        <w:rPr>
          <w:rFonts w:ascii="Times New Roman" w:hAnsi="Times New Roman"/>
          <w:b/>
          <w:color w:val="000000"/>
          <w:sz w:val="24"/>
          <w:szCs w:val="24"/>
        </w:rPr>
        <w:t>mail</w:t>
      </w:r>
      <w:r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hyperlink r:id="rId10" w:history="1">
        <w:r w:rsidRPr="00F824F6">
          <w:rPr>
            <w:rStyle w:val="aa"/>
            <w:rFonts w:ascii="Times New Roman" w:hAnsi="Times New Roman"/>
            <w:b/>
            <w:sz w:val="24"/>
            <w:szCs w:val="24"/>
          </w:rPr>
          <w:t>avtoak</w:t>
        </w:r>
        <w:r w:rsidRPr="00F824F6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59@</w:t>
        </w:r>
        <w:r w:rsidRPr="00F824F6">
          <w:rPr>
            <w:rStyle w:val="aa"/>
            <w:rFonts w:ascii="Times New Roman" w:hAnsi="Times New Roman"/>
            <w:b/>
            <w:sz w:val="24"/>
            <w:szCs w:val="24"/>
          </w:rPr>
          <w:t>yandex</w:t>
        </w:r>
        <w:r w:rsidRPr="00F824F6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F824F6">
          <w:rPr>
            <w:rStyle w:val="aa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:rsidR="007F76E0" w:rsidRDefault="000D0E8F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 также в социальной сети ВК:</w:t>
      </w:r>
    </w:p>
    <w:p w:rsidR="0044028D" w:rsidRDefault="0044028D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hyperlink r:id="rId11" w:history="1">
        <w:r w:rsidRPr="003A1FB3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https://vk.com/rallybarda</w:t>
        </w:r>
      </w:hyperlink>
    </w:p>
    <w:p w:rsidR="002000AB" w:rsidRDefault="00CF272A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2" w:history="1">
        <w:r w:rsidR="002000AB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2000AB" w:rsidRPr="00E5502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2000AB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2000AB" w:rsidRPr="00E5502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2000AB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2000AB" w:rsidRPr="00E5502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2000AB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2000AB" w:rsidRPr="00E5502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2000AB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835DAF" w:rsidRPr="002000AB" w:rsidRDefault="00835DAF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4F6" w:rsidRDefault="00F824F6" w:rsidP="004402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5A4A" w:rsidRDefault="002822BB" w:rsidP="00DA74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p w:rsidR="004D4EC4" w:rsidRDefault="004D4EC4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4D4EC4" w:rsidSect="000B7E43">
      <w:headerReference w:type="default" r:id="rId13"/>
      <w:footerReference w:type="default" r:id="rId14"/>
      <w:pgSz w:w="11900" w:h="16840"/>
      <w:pgMar w:top="530" w:right="1020" w:bottom="243" w:left="1120" w:header="397" w:footer="72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6C" w:rsidRDefault="00DF396C" w:rsidP="000A6625">
      <w:pPr>
        <w:spacing w:after="0" w:line="240" w:lineRule="auto"/>
      </w:pPr>
      <w:r>
        <w:separator/>
      </w:r>
    </w:p>
  </w:endnote>
  <w:endnote w:type="continuationSeparator" w:id="0">
    <w:p w:rsidR="00DF396C" w:rsidRDefault="00DF396C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CF272A">
    <w:pPr>
      <w:pStyle w:val="a6"/>
      <w:jc w:val="center"/>
    </w:pPr>
    <w:fldSimple w:instr=" PAGE   \* MERGEFORMAT ">
      <w:r w:rsidR="00F77F84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6C" w:rsidRDefault="00DF396C" w:rsidP="000A6625">
      <w:pPr>
        <w:spacing w:after="0" w:line="240" w:lineRule="auto"/>
      </w:pPr>
      <w:r>
        <w:separator/>
      </w:r>
    </w:p>
  </w:footnote>
  <w:footnote w:type="continuationSeparator" w:id="0">
    <w:p w:rsidR="00DF396C" w:rsidRDefault="00DF396C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II</w:t>
    </w:r>
    <w:r w:rsidRPr="0044028D">
      <w:rPr>
        <w:rFonts w:ascii="Arial" w:hAnsi="Arial" w:cs="Arial"/>
        <w:b/>
        <w:i/>
        <w:sz w:val="16"/>
        <w:szCs w:val="16"/>
        <w:lang w:val="ru-RU"/>
      </w:rPr>
      <w:t xml:space="preserve"> этап Кубка России по ралли</w:t>
    </w:r>
    <w:r w:rsidR="00A04DBB" w:rsidRPr="0044028D">
      <w:rPr>
        <w:rFonts w:ascii="Arial" w:hAnsi="Arial" w:cs="Arial"/>
        <w:b/>
        <w:sz w:val="16"/>
        <w:szCs w:val="16"/>
        <w:lang w:val="ru-RU"/>
      </w:rPr>
      <w:t xml:space="preserve">                                                                 </w:t>
    </w:r>
  </w:p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 этап Чемпионата Пермского края по ралли  </w:t>
    </w:r>
  </w:p>
  <w:p w:rsidR="00CD1D18" w:rsidRPr="0044028D" w:rsidRDefault="0044028D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sz w:val="16"/>
        <w:szCs w:val="16"/>
        <w:lang w:val="ru-RU"/>
      </w:rPr>
      <w:t xml:space="preserve">  </w:t>
    </w:r>
    <w:r w:rsidRPr="0044028D">
      <w:rPr>
        <w:rFonts w:ascii="Arial" w:hAnsi="Arial" w:cs="Arial"/>
        <w:b/>
        <w:i/>
        <w:sz w:val="16"/>
        <w:szCs w:val="16"/>
        <w:lang w:val="ru-RU"/>
      </w:rPr>
      <w:t>ПРЕСС-РЕЛИЗ</w:t>
    </w:r>
    <w:r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РАЛЛИ </w:t>
    </w:r>
    <w:r w:rsidR="000B7E43" w:rsidRPr="0044028D">
      <w:rPr>
        <w:rFonts w:ascii="Arial" w:hAnsi="Arial" w:cs="Arial"/>
        <w:b/>
        <w:i/>
        <w:sz w:val="16"/>
        <w:szCs w:val="16"/>
        <w:lang w:val="ru-RU"/>
      </w:rPr>
      <w:t>БАРДА</w:t>
    </w:r>
    <w:r w:rsidR="00CD1D18" w:rsidRPr="0044028D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>-201</w:t>
    </w:r>
    <w:r w:rsidRPr="0044028D">
      <w:rPr>
        <w:rFonts w:ascii="Arial" w:hAnsi="Arial" w:cs="Arial"/>
        <w:b/>
        <w:i/>
        <w:sz w:val="16"/>
        <w:szCs w:val="16"/>
        <w:lang w:val="ru-RU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A6625"/>
    <w:rsid w:val="000A68D3"/>
    <w:rsid w:val="000A78B4"/>
    <w:rsid w:val="000B7E43"/>
    <w:rsid w:val="000D0E8F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1796E"/>
    <w:rsid w:val="00264924"/>
    <w:rsid w:val="00277993"/>
    <w:rsid w:val="002822BB"/>
    <w:rsid w:val="002825E8"/>
    <w:rsid w:val="00292E0C"/>
    <w:rsid w:val="002A175D"/>
    <w:rsid w:val="002A24DB"/>
    <w:rsid w:val="002A6095"/>
    <w:rsid w:val="002E14B2"/>
    <w:rsid w:val="002E48AE"/>
    <w:rsid w:val="00317C19"/>
    <w:rsid w:val="00343F63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028D"/>
    <w:rsid w:val="00442A96"/>
    <w:rsid w:val="00443D2D"/>
    <w:rsid w:val="004548AE"/>
    <w:rsid w:val="004777E7"/>
    <w:rsid w:val="00483897"/>
    <w:rsid w:val="004923DD"/>
    <w:rsid w:val="004A4C16"/>
    <w:rsid w:val="004B40A6"/>
    <w:rsid w:val="004C0899"/>
    <w:rsid w:val="004D4EC4"/>
    <w:rsid w:val="004D529B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C7A95"/>
    <w:rsid w:val="005D34B4"/>
    <w:rsid w:val="005E5A20"/>
    <w:rsid w:val="005F141B"/>
    <w:rsid w:val="005F20FB"/>
    <w:rsid w:val="006013D7"/>
    <w:rsid w:val="006023A7"/>
    <w:rsid w:val="00625BC9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74A4"/>
    <w:rsid w:val="0075347C"/>
    <w:rsid w:val="007543BB"/>
    <w:rsid w:val="00767A22"/>
    <w:rsid w:val="00787719"/>
    <w:rsid w:val="007A7E6A"/>
    <w:rsid w:val="007B560C"/>
    <w:rsid w:val="007C1F47"/>
    <w:rsid w:val="007D6AC6"/>
    <w:rsid w:val="007F76E0"/>
    <w:rsid w:val="008170B8"/>
    <w:rsid w:val="0082004D"/>
    <w:rsid w:val="008233C2"/>
    <w:rsid w:val="00835DAF"/>
    <w:rsid w:val="008367B9"/>
    <w:rsid w:val="008406CB"/>
    <w:rsid w:val="0085240D"/>
    <w:rsid w:val="00890819"/>
    <w:rsid w:val="008A106B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04DBB"/>
    <w:rsid w:val="00A138C8"/>
    <w:rsid w:val="00A237D7"/>
    <w:rsid w:val="00A4076C"/>
    <w:rsid w:val="00A513EB"/>
    <w:rsid w:val="00A55470"/>
    <w:rsid w:val="00A8586D"/>
    <w:rsid w:val="00A936A0"/>
    <w:rsid w:val="00AA4E19"/>
    <w:rsid w:val="00AB5401"/>
    <w:rsid w:val="00AD0224"/>
    <w:rsid w:val="00AE5507"/>
    <w:rsid w:val="00AF0E02"/>
    <w:rsid w:val="00AF6AAA"/>
    <w:rsid w:val="00B0267D"/>
    <w:rsid w:val="00B3685E"/>
    <w:rsid w:val="00B512D3"/>
    <w:rsid w:val="00B82C59"/>
    <w:rsid w:val="00BB19E8"/>
    <w:rsid w:val="00BC5EBA"/>
    <w:rsid w:val="00BD1FE4"/>
    <w:rsid w:val="00BE6A21"/>
    <w:rsid w:val="00C15BE7"/>
    <w:rsid w:val="00C245AC"/>
    <w:rsid w:val="00C37173"/>
    <w:rsid w:val="00C57B53"/>
    <w:rsid w:val="00C70C96"/>
    <w:rsid w:val="00C730FC"/>
    <w:rsid w:val="00C76B3E"/>
    <w:rsid w:val="00CB2E41"/>
    <w:rsid w:val="00CD1348"/>
    <w:rsid w:val="00CD1D18"/>
    <w:rsid w:val="00CD34EE"/>
    <w:rsid w:val="00CE22E9"/>
    <w:rsid w:val="00CF272A"/>
    <w:rsid w:val="00D2579C"/>
    <w:rsid w:val="00D67B79"/>
    <w:rsid w:val="00D71C93"/>
    <w:rsid w:val="00D841EF"/>
    <w:rsid w:val="00D844A2"/>
    <w:rsid w:val="00DA74ED"/>
    <w:rsid w:val="00DD5518"/>
    <w:rsid w:val="00DF396C"/>
    <w:rsid w:val="00DF7801"/>
    <w:rsid w:val="00E03CAB"/>
    <w:rsid w:val="00E041AF"/>
    <w:rsid w:val="00E143E5"/>
    <w:rsid w:val="00E53597"/>
    <w:rsid w:val="00E55020"/>
    <w:rsid w:val="00E74EB9"/>
    <w:rsid w:val="00E874CD"/>
    <w:rsid w:val="00E9550A"/>
    <w:rsid w:val="00EA145E"/>
    <w:rsid w:val="00EA3ECD"/>
    <w:rsid w:val="00EB3E75"/>
    <w:rsid w:val="00EB60D6"/>
    <w:rsid w:val="00EF286F"/>
    <w:rsid w:val="00F0665B"/>
    <w:rsid w:val="00F06B16"/>
    <w:rsid w:val="00F07477"/>
    <w:rsid w:val="00F13AD5"/>
    <w:rsid w:val="00F15403"/>
    <w:rsid w:val="00F25A70"/>
    <w:rsid w:val="00F77F84"/>
    <w:rsid w:val="00F824F6"/>
    <w:rsid w:val="00F856AA"/>
    <w:rsid w:val="00FA1EE0"/>
    <w:rsid w:val="00FA48EB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2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625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chaik_s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llybar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toak5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DECF-2CA4-4E35-BB5E-7F7C22DD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7132</CharactersWithSpaces>
  <SharedDoc>false</SharedDoc>
  <HLinks>
    <vt:vector size="24" baseType="variant"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http://www.rally59.ru/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2013-09-03T16:43:00Z</cp:lastPrinted>
  <dcterms:created xsi:type="dcterms:W3CDTF">2018-12-10T08:01:00Z</dcterms:created>
  <dcterms:modified xsi:type="dcterms:W3CDTF">2018-12-10T08:01:00Z</dcterms:modified>
</cp:coreProperties>
</file>