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3F" w:rsidRDefault="00C3673F" w:rsidP="00C3673F">
      <w:pPr>
        <w:spacing w:before="0" w:after="0" w:line="240" w:lineRule="auto"/>
        <w:rPr>
          <w:lang w:val="ru-RU"/>
        </w:rPr>
      </w:pPr>
      <w:r>
        <w:rPr>
          <w:lang w:val="ru-RU"/>
        </w:rPr>
        <w:t xml:space="preserve"> </w:t>
      </w:r>
      <w:r w:rsidR="007A618F">
        <w:rPr>
          <w:lang w:val="ru-RU"/>
        </w:rPr>
        <w:t xml:space="preserve">  </w:t>
      </w:r>
      <w:r>
        <w:rPr>
          <w:lang w:val="ru-RU"/>
        </w:rPr>
        <w:t>9 декабря 2015 года в Администрации Чернушинского муниципального района состоялось заседание  организационного комитета финального этапа Открытого Чемпионата Пермского края по ралли-спринту 2015 года, где была проверена готовность оперативных слу</w:t>
      </w:r>
      <w:proofErr w:type="gramStart"/>
      <w:r>
        <w:rPr>
          <w:lang w:val="ru-RU"/>
        </w:rPr>
        <w:t>жб к пр</w:t>
      </w:r>
      <w:proofErr w:type="gramEnd"/>
      <w:r>
        <w:rPr>
          <w:lang w:val="ru-RU"/>
        </w:rPr>
        <w:t>оведению ралли-спринта «Ермия-2015».</w:t>
      </w:r>
    </w:p>
    <w:p w:rsidR="0068293D" w:rsidRDefault="007A618F" w:rsidP="00C3673F">
      <w:pPr>
        <w:spacing w:before="0" w:after="0" w:line="240" w:lineRule="auto"/>
        <w:rPr>
          <w:lang w:val="ru-RU"/>
        </w:rPr>
      </w:pPr>
      <w:r>
        <w:rPr>
          <w:lang w:val="ru-RU"/>
        </w:rPr>
        <w:t xml:space="preserve">Для участия в Финале </w:t>
      </w:r>
      <w:proofErr w:type="gramStart"/>
      <w:r>
        <w:rPr>
          <w:lang w:val="ru-RU"/>
        </w:rPr>
        <w:t>заявилось</w:t>
      </w:r>
      <w:proofErr w:type="gramEnd"/>
      <w:r>
        <w:rPr>
          <w:lang w:val="ru-RU"/>
        </w:rPr>
        <w:t xml:space="preserve"> 20 экипажей из Пермского края, Удмуртской республики, Республики Башкортостан и Екатеринбурга. </w:t>
      </w:r>
      <w:r w:rsidR="0068293D">
        <w:rPr>
          <w:lang w:val="ru-RU"/>
        </w:rPr>
        <w:t xml:space="preserve">Радует, что в ралли-спринте примут участие не только сильнейшие пилоты этих регионов, но и новые участники, для </w:t>
      </w:r>
      <w:r w:rsidR="00152D5B">
        <w:rPr>
          <w:lang w:val="ru-RU"/>
        </w:rPr>
        <w:t>которых</w:t>
      </w:r>
      <w:r w:rsidR="0068293D">
        <w:rPr>
          <w:lang w:val="ru-RU"/>
        </w:rPr>
        <w:t xml:space="preserve"> это возможность проехать в одном канале с Чемпионами и призерами России</w:t>
      </w:r>
      <w:r w:rsidR="00E86835">
        <w:rPr>
          <w:lang w:val="ru-RU"/>
        </w:rPr>
        <w:t>, Пермского края</w:t>
      </w:r>
      <w:r w:rsidR="0068293D">
        <w:rPr>
          <w:lang w:val="ru-RU"/>
        </w:rPr>
        <w:t xml:space="preserve">, получить первый опыт в ралли. </w:t>
      </w:r>
    </w:p>
    <w:p w:rsidR="0068293D" w:rsidRDefault="007A618F" w:rsidP="00C3673F">
      <w:pPr>
        <w:spacing w:before="0" w:after="0" w:line="240" w:lineRule="auto"/>
        <w:rPr>
          <w:lang w:val="ru-RU"/>
        </w:rPr>
      </w:pPr>
      <w:r>
        <w:rPr>
          <w:lang w:val="ru-RU"/>
        </w:rPr>
        <w:t xml:space="preserve">Проводимые на территории гостеприимного Чернушинского района соревнования такого формата привлекают участников трехмерными быстрыми скоростными участками Качино и Ермия и возможностью протестировать свои автомобили перед раллийным сезоном 2016 года. Уже в следующие выходные 18-19 декабря 2015 года Кубок России 2016 года откроет первым этапом Кировская область </w:t>
      </w:r>
      <w:r w:rsidR="0068293D">
        <w:rPr>
          <w:lang w:val="ru-RU"/>
        </w:rPr>
        <w:t xml:space="preserve">– там состоится ралли «Вятка», эстафету после Кирова принимает Пермский край – второй этап Кубка России по ралли состоится 8-9 января в селе Барда. </w:t>
      </w:r>
    </w:p>
    <w:p w:rsidR="00152D5B" w:rsidRDefault="00152D5B" w:rsidP="00C3673F">
      <w:pPr>
        <w:spacing w:before="0" w:after="0" w:line="240" w:lineRule="auto"/>
        <w:rPr>
          <w:lang w:val="ru-RU"/>
        </w:rPr>
      </w:pPr>
      <w:r>
        <w:rPr>
          <w:lang w:val="ru-RU"/>
        </w:rPr>
        <w:t xml:space="preserve">Ралли-спринт Ермия-2015 состоится 12 декабря 2015 года на территории Ананьинского сельского поселения на автомобильной дороге Качино – Ермия. </w:t>
      </w:r>
    </w:p>
    <w:p w:rsidR="00152D5B" w:rsidRDefault="00152D5B" w:rsidP="00C3673F">
      <w:pPr>
        <w:spacing w:before="0" w:after="0" w:line="240" w:lineRule="auto"/>
        <w:rPr>
          <w:lang w:val="ru-RU"/>
        </w:rPr>
      </w:pPr>
      <w:r>
        <w:rPr>
          <w:lang w:val="ru-RU"/>
        </w:rPr>
        <w:t xml:space="preserve">Организаторы информируют жителей Чернушинского района, что на время проведения соревнований будет временно ограничено движение транспортных средств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с 10:30 до 16:30) на автодороге Качино Ермия. Просим отнестись с пониманием и спланировать свои поездки 12 декабря 2015 года.</w:t>
      </w:r>
    </w:p>
    <w:p w:rsidR="00152D5B" w:rsidRDefault="00152D5B" w:rsidP="00C3673F">
      <w:pPr>
        <w:spacing w:before="0" w:after="0" w:line="240" w:lineRule="auto"/>
        <w:rPr>
          <w:lang w:val="ru-RU"/>
        </w:rPr>
      </w:pPr>
      <w:proofErr w:type="gramStart"/>
      <w:r>
        <w:rPr>
          <w:lang w:val="ru-RU"/>
        </w:rPr>
        <w:t>Подробная</w:t>
      </w:r>
      <w:proofErr w:type="gramEnd"/>
      <w:r>
        <w:rPr>
          <w:lang w:val="ru-RU"/>
        </w:rPr>
        <w:t xml:space="preserve"> информация о мероприятии на Официальном сайте Чемпионата Пермского края по ралли </w:t>
      </w:r>
    </w:p>
    <w:p w:rsidR="00152D5B" w:rsidRDefault="00152D5B" w:rsidP="00C3673F">
      <w:pPr>
        <w:spacing w:before="0" w:after="0" w:line="240" w:lineRule="auto"/>
        <w:rPr>
          <w:lang w:val="ru-RU"/>
        </w:rPr>
      </w:pPr>
      <w:r>
        <w:rPr>
          <w:lang w:val="ru-RU"/>
        </w:rPr>
        <w:t xml:space="preserve"> </w:t>
      </w:r>
      <w:hyperlink r:id="rId4" w:history="1">
        <w:r w:rsidR="00906246" w:rsidRPr="00532800">
          <w:rPr>
            <w:rStyle w:val="af5"/>
            <w:lang w:val="ru-RU"/>
          </w:rPr>
          <w:t>http://www.rallypro.ru/</w:t>
        </w:r>
      </w:hyperlink>
    </w:p>
    <w:p w:rsidR="00906246" w:rsidRDefault="00906246" w:rsidP="00C3673F">
      <w:pPr>
        <w:spacing w:before="0" w:after="0" w:line="240" w:lineRule="auto"/>
        <w:rPr>
          <w:lang w:val="ru-RU"/>
        </w:rPr>
      </w:pPr>
      <w:r>
        <w:rPr>
          <w:lang w:val="ru-RU"/>
        </w:rPr>
        <w:t>и по телефонам +79222445332, +79194513537</w:t>
      </w:r>
    </w:p>
    <w:sectPr w:rsidR="00906246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3673F"/>
    <w:rsid w:val="00152D5B"/>
    <w:rsid w:val="00461DB7"/>
    <w:rsid w:val="006679F0"/>
    <w:rsid w:val="0068293D"/>
    <w:rsid w:val="006B20B4"/>
    <w:rsid w:val="00740811"/>
    <w:rsid w:val="007A618F"/>
    <w:rsid w:val="007E5A58"/>
    <w:rsid w:val="007F4E37"/>
    <w:rsid w:val="00906246"/>
    <w:rsid w:val="00995124"/>
    <w:rsid w:val="009C4550"/>
    <w:rsid w:val="00B87F9C"/>
    <w:rsid w:val="00C3673F"/>
    <w:rsid w:val="00D2546A"/>
    <w:rsid w:val="00E86835"/>
    <w:rsid w:val="00E93E38"/>
    <w:rsid w:val="00FC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3F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3673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73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673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673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673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673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673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67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67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7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673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3673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3673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3673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3673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3673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3673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3673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3673F"/>
    <w:rPr>
      <w:i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673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673F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673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673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C3673F"/>
    <w:rPr>
      <w:b/>
      <w:bCs/>
    </w:rPr>
  </w:style>
  <w:style w:type="character" w:styleId="a9">
    <w:name w:val="Emphasis"/>
    <w:uiPriority w:val="20"/>
    <w:qFormat/>
    <w:rsid w:val="00C3673F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3673F"/>
    <w:pPr>
      <w:spacing w:before="0"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3673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3673F"/>
    <w:rPr>
      <w:i/>
      <w:iCs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3673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3673F"/>
    <w:rPr>
      <w:i/>
      <w:iCs/>
      <w:color w:val="4F81BD" w:themeColor="accent1"/>
      <w:sz w:val="20"/>
      <w:szCs w:val="20"/>
    </w:rPr>
  </w:style>
  <w:style w:type="character" w:styleId="ae">
    <w:name w:val="Subtle Emphasis"/>
    <w:uiPriority w:val="19"/>
    <w:qFormat/>
    <w:rsid w:val="00C3673F"/>
    <w:rPr>
      <w:i/>
      <w:iCs/>
      <w:color w:val="243F60" w:themeColor="accent1" w:themeShade="7F"/>
    </w:rPr>
  </w:style>
  <w:style w:type="character" w:styleId="af">
    <w:name w:val="Intense Emphasis"/>
    <w:uiPriority w:val="21"/>
    <w:qFormat/>
    <w:rsid w:val="00C3673F"/>
    <w:rPr>
      <w:b/>
      <w:bCs/>
      <w:caps/>
      <w:color w:val="243F60" w:themeColor="accent1" w:themeShade="7F"/>
      <w:spacing w:val="10"/>
    </w:rPr>
  </w:style>
  <w:style w:type="character" w:styleId="af0">
    <w:name w:val="Subtle Reference"/>
    <w:uiPriority w:val="31"/>
    <w:qFormat/>
    <w:rsid w:val="00C3673F"/>
    <w:rPr>
      <w:b/>
      <w:bCs/>
      <w:color w:val="4F81BD" w:themeColor="accent1"/>
    </w:rPr>
  </w:style>
  <w:style w:type="character" w:styleId="af1">
    <w:name w:val="Intense Reference"/>
    <w:uiPriority w:val="32"/>
    <w:qFormat/>
    <w:rsid w:val="00C3673F"/>
    <w:rPr>
      <w:b/>
      <w:bCs/>
      <w:i/>
      <w:iCs/>
      <w:caps/>
      <w:color w:val="4F81BD" w:themeColor="accent1"/>
    </w:rPr>
  </w:style>
  <w:style w:type="character" w:styleId="af2">
    <w:name w:val="Book Title"/>
    <w:uiPriority w:val="33"/>
    <w:qFormat/>
    <w:rsid w:val="00C3673F"/>
    <w:rPr>
      <w:b/>
      <w:bCs/>
      <w:i/>
      <w:iCs/>
      <w:spacing w:val="9"/>
    </w:rPr>
  </w:style>
  <w:style w:type="paragraph" w:styleId="af3">
    <w:name w:val="TOC Heading"/>
    <w:basedOn w:val="1"/>
    <w:next w:val="a"/>
    <w:uiPriority w:val="39"/>
    <w:semiHidden/>
    <w:unhideWhenUsed/>
    <w:qFormat/>
    <w:rsid w:val="00C3673F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C3673F"/>
    <w:rPr>
      <w:b/>
      <w:bCs/>
      <w:color w:val="365F91" w:themeColor="accent1" w:themeShade="BF"/>
      <w:sz w:val="16"/>
      <w:szCs w:val="16"/>
    </w:rPr>
  </w:style>
  <w:style w:type="character" w:customStyle="1" w:styleId="ab">
    <w:name w:val="Без интервала Знак"/>
    <w:basedOn w:val="a0"/>
    <w:link w:val="aa"/>
    <w:uiPriority w:val="1"/>
    <w:rsid w:val="00C3673F"/>
    <w:rPr>
      <w:sz w:val="20"/>
      <w:szCs w:val="20"/>
    </w:rPr>
  </w:style>
  <w:style w:type="character" w:styleId="af5">
    <w:name w:val="Hyperlink"/>
    <w:basedOn w:val="a0"/>
    <w:uiPriority w:val="99"/>
    <w:unhideWhenUsed/>
    <w:rsid w:val="009062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lly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Сметанин А. В.</dc:creator>
  <cp:keywords/>
  <dc:description/>
  <cp:lastModifiedBy>Сметанин А. В.</cp:lastModifiedBy>
  <cp:revision>2</cp:revision>
  <dcterms:created xsi:type="dcterms:W3CDTF">2015-12-09T09:57:00Z</dcterms:created>
  <dcterms:modified xsi:type="dcterms:W3CDTF">2015-12-09T11:02:00Z</dcterms:modified>
</cp:coreProperties>
</file>